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25" w:rsidRDefault="00B80C25">
      <w:pPr>
        <w:rPr>
          <w:rFonts w:ascii="Arial" w:hAnsi="Arial" w:cs="Arial"/>
        </w:rPr>
      </w:pPr>
    </w:p>
    <w:p w:rsidR="00B80C25" w:rsidRDefault="00B80C25" w:rsidP="00B80C25">
      <w:pPr>
        <w:pStyle w:val="Heading2"/>
        <w:pBdr>
          <w:bottom w:val="triple" w:sz="4" w:space="1" w:color="auto"/>
        </w:pBdr>
        <w:ind w:left="-630" w:right="-630"/>
        <w:jc w:val="center"/>
        <w:rPr>
          <w:rFonts w:ascii="Mangal" w:hAnsi="Mangal"/>
          <w:b/>
          <w:sz w:val="32"/>
          <w:szCs w:val="32"/>
        </w:rPr>
      </w:pPr>
      <w:proofErr w:type="spellStart"/>
      <w:r w:rsidRPr="006A5442">
        <w:rPr>
          <w:rFonts w:ascii="Mangal" w:hAnsi="Mangal" w:hint="cs"/>
          <w:b/>
          <w:sz w:val="32"/>
          <w:szCs w:val="32"/>
        </w:rPr>
        <w:t>क्षेत्रीय</w:t>
      </w:r>
      <w:proofErr w:type="spellEnd"/>
      <w:r w:rsidRPr="006A5442">
        <w:rPr>
          <w:rFonts w:ascii="Mangal" w:hAnsi="Mangal"/>
          <w:b/>
          <w:sz w:val="32"/>
          <w:szCs w:val="32"/>
        </w:rPr>
        <w:t xml:space="preserve"> </w:t>
      </w:r>
      <w:proofErr w:type="spellStart"/>
      <w:r w:rsidRPr="006A5442">
        <w:rPr>
          <w:rFonts w:ascii="Mangal" w:hAnsi="Mangal" w:hint="cs"/>
          <w:b/>
          <w:sz w:val="32"/>
          <w:szCs w:val="32"/>
        </w:rPr>
        <w:t>कार्यालय</w:t>
      </w:r>
      <w:proofErr w:type="spellEnd"/>
      <w:r w:rsidRPr="006A5442">
        <w:rPr>
          <w:rFonts w:ascii="Mangal" w:hAnsi="Mangal"/>
          <w:b/>
          <w:sz w:val="32"/>
          <w:szCs w:val="32"/>
        </w:rPr>
        <w:t xml:space="preserve">, </w:t>
      </w:r>
      <w:proofErr w:type="spellStart"/>
      <w:r w:rsidRPr="006A5442">
        <w:rPr>
          <w:rFonts w:ascii="Mangal" w:hAnsi="Mangal" w:hint="cs"/>
          <w:b/>
          <w:sz w:val="32"/>
          <w:szCs w:val="32"/>
        </w:rPr>
        <w:t>केन्द्रीय</w:t>
      </w:r>
      <w:proofErr w:type="spellEnd"/>
      <w:r w:rsidRPr="006A5442">
        <w:rPr>
          <w:rFonts w:ascii="Mangal" w:hAnsi="Mangal"/>
          <w:b/>
          <w:sz w:val="32"/>
          <w:szCs w:val="32"/>
        </w:rPr>
        <w:t xml:space="preserve"> </w:t>
      </w:r>
      <w:proofErr w:type="spellStart"/>
      <w:r w:rsidRPr="006A5442">
        <w:rPr>
          <w:rFonts w:ascii="Mangal" w:hAnsi="Mangal" w:hint="cs"/>
          <w:b/>
          <w:sz w:val="32"/>
          <w:szCs w:val="32"/>
        </w:rPr>
        <w:t>रेशम</w:t>
      </w:r>
      <w:proofErr w:type="spellEnd"/>
      <w:r w:rsidRPr="006A5442">
        <w:rPr>
          <w:rFonts w:ascii="Mangal" w:hAnsi="Mangal"/>
          <w:b/>
          <w:sz w:val="32"/>
          <w:szCs w:val="32"/>
        </w:rPr>
        <w:t xml:space="preserve"> </w:t>
      </w:r>
      <w:proofErr w:type="spellStart"/>
      <w:r w:rsidRPr="006A5442">
        <w:rPr>
          <w:rFonts w:ascii="Mangal" w:hAnsi="Mangal" w:hint="cs"/>
          <w:b/>
          <w:sz w:val="32"/>
          <w:szCs w:val="32"/>
        </w:rPr>
        <w:t>बोर्ड</w:t>
      </w:r>
      <w:proofErr w:type="spellEnd"/>
      <w:r w:rsidRPr="006A5442">
        <w:rPr>
          <w:rFonts w:ascii="Mangal" w:hAnsi="Mangal"/>
          <w:b/>
          <w:sz w:val="32"/>
          <w:szCs w:val="32"/>
        </w:rPr>
        <w:t>, (</w:t>
      </w:r>
      <w:proofErr w:type="spellStart"/>
      <w:r w:rsidRPr="006A5442">
        <w:rPr>
          <w:rFonts w:ascii="Mangal" w:hAnsi="Mangal" w:hint="cs"/>
          <w:b/>
          <w:sz w:val="32"/>
          <w:szCs w:val="32"/>
        </w:rPr>
        <w:t>वस्त्र</w:t>
      </w:r>
      <w:proofErr w:type="spellEnd"/>
      <w:r w:rsidRPr="006A5442">
        <w:rPr>
          <w:rFonts w:ascii="Mangal" w:hAnsi="Mangal"/>
          <w:b/>
          <w:sz w:val="32"/>
          <w:szCs w:val="32"/>
        </w:rPr>
        <w:t xml:space="preserve"> </w:t>
      </w:r>
      <w:proofErr w:type="spellStart"/>
      <w:r w:rsidRPr="006A5442">
        <w:rPr>
          <w:rFonts w:ascii="Mangal" w:hAnsi="Mangal" w:hint="cs"/>
          <w:b/>
          <w:sz w:val="32"/>
          <w:szCs w:val="32"/>
        </w:rPr>
        <w:t>मंत्रालय</w:t>
      </w:r>
      <w:proofErr w:type="spellEnd"/>
      <w:r>
        <w:rPr>
          <w:rFonts w:ascii="Mangal" w:hAnsi="Mangal"/>
          <w:b/>
          <w:sz w:val="32"/>
          <w:szCs w:val="32"/>
        </w:rPr>
        <w:t xml:space="preserve"> -</w:t>
      </w:r>
      <w:r w:rsidRPr="006A5442">
        <w:rPr>
          <w:rFonts w:ascii="Mangal" w:hAnsi="Mangal"/>
          <w:b/>
          <w:sz w:val="32"/>
          <w:szCs w:val="32"/>
        </w:rPr>
        <w:t xml:space="preserve"> </w:t>
      </w:r>
      <w:proofErr w:type="spellStart"/>
      <w:r w:rsidRPr="006A5442">
        <w:rPr>
          <w:rFonts w:ascii="Mangal" w:hAnsi="Mangal" w:hint="cs"/>
          <w:b/>
          <w:sz w:val="32"/>
          <w:szCs w:val="32"/>
        </w:rPr>
        <w:t>भारत</w:t>
      </w:r>
      <w:proofErr w:type="spellEnd"/>
      <w:r w:rsidRPr="006A5442">
        <w:rPr>
          <w:rFonts w:ascii="Mangal" w:hAnsi="Mangal"/>
          <w:b/>
          <w:sz w:val="32"/>
          <w:szCs w:val="32"/>
        </w:rPr>
        <w:t xml:space="preserve"> </w:t>
      </w:r>
      <w:proofErr w:type="spellStart"/>
      <w:r w:rsidRPr="006A5442">
        <w:rPr>
          <w:rFonts w:ascii="Mangal" w:hAnsi="Mangal" w:hint="cs"/>
          <w:b/>
          <w:sz w:val="32"/>
          <w:szCs w:val="32"/>
        </w:rPr>
        <w:t>सरकार</w:t>
      </w:r>
      <w:proofErr w:type="spellEnd"/>
      <w:r w:rsidRPr="006A5442">
        <w:rPr>
          <w:rFonts w:ascii="Mangal" w:hAnsi="Mangal"/>
          <w:b/>
          <w:sz w:val="32"/>
          <w:szCs w:val="32"/>
        </w:rPr>
        <w:t xml:space="preserve">) </w:t>
      </w:r>
    </w:p>
    <w:p w:rsidR="00B80C25" w:rsidRDefault="00B80C25" w:rsidP="00B80C25">
      <w:pPr>
        <w:pStyle w:val="Heading2"/>
        <w:pBdr>
          <w:bottom w:val="triple" w:sz="4" w:space="1" w:color="auto"/>
        </w:pBdr>
        <w:ind w:left="-630" w:right="-630"/>
        <w:jc w:val="center"/>
        <w:rPr>
          <w:rFonts w:ascii="Mangal" w:hAnsi="Mangal"/>
          <w:u w:val="single"/>
        </w:rPr>
      </w:pPr>
      <w:proofErr w:type="spellStart"/>
      <w:r w:rsidRPr="006A5442">
        <w:rPr>
          <w:rFonts w:ascii="Mangal" w:hAnsi="Mangal" w:hint="cs"/>
          <w:b/>
          <w:sz w:val="32"/>
          <w:szCs w:val="32"/>
        </w:rPr>
        <w:t>एवं</w:t>
      </w:r>
      <w:proofErr w:type="spellEnd"/>
      <w:r w:rsidRPr="006A5442">
        <w:rPr>
          <w:rFonts w:hint="cs"/>
          <w:b/>
          <w:sz w:val="32"/>
          <w:szCs w:val="32"/>
        </w:rPr>
        <w:t xml:space="preserve"> </w:t>
      </w:r>
      <w:proofErr w:type="spellStart"/>
      <w:r w:rsidRPr="006A5442">
        <w:rPr>
          <w:rFonts w:ascii="Mangal" w:hAnsi="Mangal" w:hint="cs"/>
          <w:b/>
          <w:sz w:val="32"/>
          <w:szCs w:val="32"/>
        </w:rPr>
        <w:t>भारतीय</w:t>
      </w:r>
      <w:proofErr w:type="spellEnd"/>
      <w:r w:rsidRPr="006A5442">
        <w:rPr>
          <w:rFonts w:ascii="Mangal" w:hAnsi="Mangal"/>
          <w:b/>
          <w:sz w:val="32"/>
          <w:szCs w:val="32"/>
        </w:rPr>
        <w:t xml:space="preserve"> </w:t>
      </w:r>
      <w:proofErr w:type="spellStart"/>
      <w:r w:rsidRPr="006A5442">
        <w:rPr>
          <w:rFonts w:ascii="Mangal" w:hAnsi="Mangal" w:hint="cs"/>
          <w:b/>
          <w:sz w:val="32"/>
          <w:szCs w:val="32"/>
        </w:rPr>
        <w:t>रेशम</w:t>
      </w:r>
      <w:proofErr w:type="spellEnd"/>
      <w:r w:rsidRPr="006A5442">
        <w:rPr>
          <w:rFonts w:ascii="Mangal" w:hAnsi="Mangal"/>
          <w:b/>
          <w:sz w:val="32"/>
          <w:szCs w:val="32"/>
        </w:rPr>
        <w:t xml:space="preserve"> </w:t>
      </w:r>
      <w:proofErr w:type="spellStart"/>
      <w:r w:rsidRPr="006A5442">
        <w:rPr>
          <w:rFonts w:ascii="Mangal" w:hAnsi="Mangal" w:hint="cs"/>
          <w:b/>
          <w:sz w:val="32"/>
          <w:szCs w:val="32"/>
        </w:rPr>
        <w:t>मार्क</w:t>
      </w:r>
      <w:proofErr w:type="spellEnd"/>
      <w:r w:rsidRPr="006A5442">
        <w:rPr>
          <w:rFonts w:ascii="Mangal" w:hAnsi="Mangal"/>
          <w:b/>
          <w:sz w:val="32"/>
          <w:szCs w:val="32"/>
        </w:rPr>
        <w:t xml:space="preserve"> </w:t>
      </w:r>
      <w:proofErr w:type="spellStart"/>
      <w:r w:rsidRPr="006A5442">
        <w:rPr>
          <w:rFonts w:ascii="Mangal" w:hAnsi="Mangal" w:hint="cs"/>
          <w:b/>
          <w:sz w:val="32"/>
          <w:szCs w:val="32"/>
        </w:rPr>
        <w:t>संगठन</w:t>
      </w:r>
      <w:proofErr w:type="spellEnd"/>
      <w:r w:rsidRPr="006A5442">
        <w:rPr>
          <w:rFonts w:ascii="Mangal" w:hAnsi="Mangal"/>
          <w:b/>
          <w:sz w:val="32"/>
          <w:szCs w:val="32"/>
        </w:rPr>
        <w:t xml:space="preserve">, </w:t>
      </w:r>
      <w:proofErr w:type="spellStart"/>
      <w:r w:rsidRPr="006A5442">
        <w:rPr>
          <w:rFonts w:ascii="Mangal" w:hAnsi="Mangal" w:hint="cs"/>
          <w:b/>
          <w:sz w:val="32"/>
          <w:szCs w:val="32"/>
        </w:rPr>
        <w:t>मुंबई</w:t>
      </w:r>
      <w:proofErr w:type="spellEnd"/>
      <w:r w:rsidRPr="006A5442">
        <w:rPr>
          <w:rFonts w:ascii="Mangal" w:hAnsi="Mangal"/>
          <w:b/>
          <w:sz w:val="32"/>
          <w:szCs w:val="32"/>
        </w:rPr>
        <w:t xml:space="preserve"> </w:t>
      </w:r>
      <w:proofErr w:type="spellStart"/>
      <w:r w:rsidRPr="006A5442">
        <w:rPr>
          <w:rFonts w:ascii="Mangal" w:hAnsi="Mangal" w:hint="cs"/>
          <w:b/>
          <w:sz w:val="32"/>
          <w:szCs w:val="32"/>
        </w:rPr>
        <w:t>अध्याय</w:t>
      </w:r>
      <w:proofErr w:type="spellEnd"/>
    </w:p>
    <w:p w:rsidR="00B80C25" w:rsidRPr="002C6505" w:rsidRDefault="00B80C25" w:rsidP="00B80C25">
      <w:pPr>
        <w:pStyle w:val="Heading2"/>
        <w:pBdr>
          <w:bottom w:val="triple" w:sz="4" w:space="1" w:color="auto"/>
        </w:pBdr>
        <w:ind w:left="-630" w:right="-630"/>
        <w:jc w:val="center"/>
        <w:rPr>
          <w:rFonts w:ascii="Garamond" w:hAnsi="Garamond"/>
          <w:b/>
          <w:color w:val="000000"/>
          <w:sz w:val="27"/>
          <w:szCs w:val="27"/>
        </w:rPr>
      </w:pPr>
      <w:r w:rsidRPr="002C6505">
        <w:rPr>
          <w:rFonts w:ascii="Garamond" w:hAnsi="Garamond"/>
          <w:b/>
          <w:sz w:val="27"/>
          <w:szCs w:val="27"/>
        </w:rPr>
        <w:t>REGIONAL OFFICE, CENTRAL SILK BOARD, (Ministry of Textiles – Govt. of India) &amp;</w:t>
      </w:r>
      <w:r>
        <w:rPr>
          <w:rFonts w:ascii="Garamond" w:hAnsi="Garamond"/>
          <w:b/>
          <w:sz w:val="27"/>
          <w:szCs w:val="27"/>
        </w:rPr>
        <w:t xml:space="preserve"> </w:t>
      </w:r>
      <w:r w:rsidRPr="002C6505">
        <w:rPr>
          <w:rFonts w:ascii="Garamond" w:hAnsi="Garamond"/>
          <w:b/>
          <w:color w:val="000000"/>
          <w:sz w:val="27"/>
          <w:szCs w:val="27"/>
        </w:rPr>
        <w:t>SILK MARK ORGANISATION OF INDIA, MUMBAI CHAPTER</w:t>
      </w:r>
    </w:p>
    <w:tbl>
      <w:tblPr>
        <w:tblW w:w="10408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1506"/>
        <w:gridCol w:w="1586"/>
        <w:gridCol w:w="3621"/>
      </w:tblGrid>
      <w:tr w:rsidR="00B80C25" w:rsidRPr="00990B6C" w:rsidTr="00B80C25">
        <w:trPr>
          <w:trHeight w:val="815"/>
          <w:jc w:val="center"/>
        </w:trPr>
        <w:tc>
          <w:tcPr>
            <w:tcW w:w="3705" w:type="dxa"/>
            <w:vAlign w:val="center"/>
          </w:tcPr>
          <w:p w:rsidR="00B80C25" w:rsidRPr="00990B6C" w:rsidRDefault="00B80C25" w:rsidP="00B80C25">
            <w:pPr>
              <w:tabs>
                <w:tab w:val="center" w:pos="4320"/>
                <w:tab w:val="left" w:pos="5191"/>
              </w:tabs>
              <w:spacing w:after="0" w:line="240" w:lineRule="auto"/>
              <w:ind w:right="-115"/>
              <w:jc w:val="center"/>
              <w:rPr>
                <w:b/>
                <w:color w:val="000000"/>
              </w:rPr>
            </w:pPr>
            <w:r w:rsidRPr="00990B6C">
              <w:rPr>
                <w:b/>
                <w:color w:val="000000"/>
                <w:sz w:val="28"/>
              </w:rPr>
              <w:t xml:space="preserve">16, </w:t>
            </w:r>
            <w:proofErr w:type="spellStart"/>
            <w:r w:rsidRPr="00990B6C">
              <w:rPr>
                <w:rFonts w:ascii="Mangal" w:hAnsi="Mangal"/>
                <w:b/>
                <w:color w:val="000000"/>
                <w:sz w:val="28"/>
              </w:rPr>
              <w:t>मित्तल</w:t>
            </w:r>
            <w:proofErr w:type="spellEnd"/>
            <w:r w:rsidRPr="00990B6C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990B6C">
              <w:rPr>
                <w:rFonts w:ascii="Mangal" w:hAnsi="Mangal"/>
                <w:b/>
                <w:color w:val="000000"/>
                <w:sz w:val="28"/>
              </w:rPr>
              <w:t>चैंबर्स</w:t>
            </w:r>
            <w:proofErr w:type="spellEnd"/>
            <w:r w:rsidRPr="00990B6C">
              <w:rPr>
                <w:b/>
                <w:color w:val="000000"/>
              </w:rPr>
              <w:t xml:space="preserve">, </w:t>
            </w:r>
            <w:r w:rsidRPr="00990B6C">
              <w:rPr>
                <w:rFonts w:ascii="Garamond" w:hAnsi="Garamond"/>
                <w:b/>
                <w:color w:val="000000"/>
              </w:rPr>
              <w:t>Mittal Chambers,</w:t>
            </w:r>
            <w:r w:rsidRPr="00990B6C">
              <w:rPr>
                <w:b/>
                <w:color w:val="000000"/>
              </w:rPr>
              <w:t xml:space="preserve"> </w:t>
            </w:r>
          </w:p>
          <w:p w:rsidR="00B80C25" w:rsidRPr="00990B6C" w:rsidRDefault="00B80C25" w:rsidP="00B80C25">
            <w:pPr>
              <w:tabs>
                <w:tab w:val="center" w:pos="4320"/>
                <w:tab w:val="left" w:pos="5191"/>
              </w:tabs>
              <w:spacing w:after="0" w:line="240" w:lineRule="auto"/>
              <w:ind w:right="-115"/>
              <w:jc w:val="center"/>
              <w:rPr>
                <w:b/>
                <w:color w:val="000000"/>
              </w:rPr>
            </w:pPr>
            <w:proofErr w:type="spellStart"/>
            <w:r w:rsidRPr="00990B6C">
              <w:rPr>
                <w:rFonts w:ascii="Mangal" w:hAnsi="Mangal" w:hint="cs"/>
                <w:b/>
                <w:color w:val="000000"/>
                <w:sz w:val="30"/>
              </w:rPr>
              <w:t>नरीमन</w:t>
            </w:r>
            <w:proofErr w:type="spellEnd"/>
            <w:r w:rsidRPr="00990B6C">
              <w:rPr>
                <w:rFonts w:ascii="Mangal" w:hAnsi="Mangal"/>
                <w:b/>
                <w:color w:val="000000"/>
                <w:sz w:val="30"/>
              </w:rPr>
              <w:t xml:space="preserve"> </w:t>
            </w:r>
            <w:proofErr w:type="spellStart"/>
            <w:r w:rsidRPr="00990B6C">
              <w:rPr>
                <w:rFonts w:ascii="Mangal" w:hAnsi="Mangal" w:hint="cs"/>
                <w:b/>
                <w:color w:val="000000"/>
                <w:sz w:val="30"/>
              </w:rPr>
              <w:t>पॉइंट</w:t>
            </w:r>
            <w:proofErr w:type="spellEnd"/>
            <w:r w:rsidRPr="00990B6C">
              <w:rPr>
                <w:rFonts w:ascii="Mangal" w:hAnsi="Mangal"/>
                <w:b/>
                <w:color w:val="000000"/>
                <w:sz w:val="30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sz w:val="26"/>
              </w:rPr>
              <w:t>Narima</w:t>
            </w:r>
            <w:r w:rsidRPr="00990B6C">
              <w:rPr>
                <w:rFonts w:ascii="Garamond" w:hAnsi="Garamond"/>
                <w:b/>
                <w:color w:val="000000"/>
                <w:sz w:val="26"/>
              </w:rPr>
              <w:t>n Point,</w:t>
            </w:r>
            <w:r w:rsidRPr="00990B6C">
              <w:rPr>
                <w:b/>
                <w:color w:val="000000"/>
                <w:sz w:val="26"/>
              </w:rPr>
              <w:t xml:space="preserve"> </w:t>
            </w:r>
          </w:p>
          <w:p w:rsidR="00B80C25" w:rsidRPr="00990B6C" w:rsidRDefault="00B80C25" w:rsidP="00B80C25">
            <w:pPr>
              <w:tabs>
                <w:tab w:val="center" w:pos="4320"/>
                <w:tab w:val="left" w:pos="5191"/>
              </w:tabs>
              <w:spacing w:after="0" w:line="240" w:lineRule="auto"/>
              <w:ind w:right="-115"/>
              <w:jc w:val="center"/>
              <w:rPr>
                <w:b/>
                <w:color w:val="000000"/>
              </w:rPr>
            </w:pPr>
            <w:proofErr w:type="spellStart"/>
            <w:r w:rsidRPr="00990B6C">
              <w:rPr>
                <w:rFonts w:ascii="Mangal" w:hAnsi="Mangal"/>
                <w:b/>
                <w:color w:val="000000"/>
                <w:sz w:val="34"/>
              </w:rPr>
              <w:t>मुंबई</w:t>
            </w:r>
            <w:proofErr w:type="spellEnd"/>
            <w:r w:rsidRPr="00990B6C">
              <w:rPr>
                <w:rFonts w:ascii="Mangal" w:hAnsi="Mangal"/>
                <w:b/>
                <w:color w:val="000000"/>
                <w:sz w:val="34"/>
              </w:rPr>
              <w:t xml:space="preserve"> </w:t>
            </w:r>
            <w:r w:rsidRPr="00990B6C">
              <w:rPr>
                <w:rFonts w:ascii="Garamond" w:hAnsi="Garamond"/>
                <w:b/>
                <w:color w:val="000000"/>
                <w:sz w:val="28"/>
              </w:rPr>
              <w:t>Mumbai – 400 021</w:t>
            </w:r>
            <w:r w:rsidRPr="00990B6C">
              <w:rPr>
                <w:b/>
                <w:color w:val="000000"/>
              </w:rPr>
              <w:t>.</w:t>
            </w:r>
          </w:p>
        </w:tc>
        <w:tc>
          <w:tcPr>
            <w:tcW w:w="1491" w:type="dxa"/>
            <w:vAlign w:val="center"/>
          </w:tcPr>
          <w:p w:rsidR="00B80C25" w:rsidRPr="00990B6C" w:rsidRDefault="00B80C25" w:rsidP="00E46D9F">
            <w:pPr>
              <w:tabs>
                <w:tab w:val="center" w:pos="4320"/>
                <w:tab w:val="left" w:pos="5191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39D61C52" wp14:editId="660958FE">
                  <wp:extent cx="809625" cy="800100"/>
                  <wp:effectExtent l="0" t="0" r="9525" b="0"/>
                  <wp:docPr id="2" name="Picture 2" descr="Description: cs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s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B80C25" w:rsidRPr="00990B6C" w:rsidRDefault="00B80C25" w:rsidP="00E46D9F">
            <w:pPr>
              <w:tabs>
                <w:tab w:val="center" w:pos="4320"/>
                <w:tab w:val="left" w:pos="5191"/>
              </w:tabs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A7F4FF" wp14:editId="396EA39E">
                  <wp:extent cx="723900" cy="638175"/>
                  <wp:effectExtent l="0" t="0" r="0" b="9525"/>
                  <wp:docPr id="1" name="Picture 1" descr="Description: Silk-Mark-Logo-in-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ilk-Mark-Logo-in-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C25" w:rsidRPr="00990B6C" w:rsidRDefault="00B80C25" w:rsidP="00E46D9F">
            <w:pPr>
              <w:tabs>
                <w:tab w:val="center" w:pos="4320"/>
                <w:tab w:val="left" w:pos="5191"/>
              </w:tabs>
              <w:spacing w:after="0" w:line="240" w:lineRule="auto"/>
              <w:jc w:val="center"/>
              <w:rPr>
                <w:rFonts w:ascii="Monotype Corsiva" w:hAnsi="Monotype Corsiva"/>
                <w:b/>
                <w:color w:val="000000"/>
              </w:rPr>
            </w:pPr>
            <w:r w:rsidRPr="00990B6C">
              <w:rPr>
                <w:rFonts w:ascii="Monotype Corsiva" w:hAnsi="Monotype Corsiva"/>
                <w:b/>
                <w:sz w:val="10"/>
              </w:rPr>
              <w:t>Your Assurance of Pure Silk</w:t>
            </w:r>
          </w:p>
        </w:tc>
        <w:tc>
          <w:tcPr>
            <w:tcW w:w="3625" w:type="dxa"/>
            <w:vAlign w:val="center"/>
          </w:tcPr>
          <w:p w:rsidR="00B80C25" w:rsidRPr="00990B6C" w:rsidRDefault="00B80C25" w:rsidP="00092BE7">
            <w:pPr>
              <w:tabs>
                <w:tab w:val="center" w:pos="4320"/>
                <w:tab w:val="left" w:pos="5191"/>
              </w:tabs>
              <w:spacing w:after="0" w:line="240" w:lineRule="auto"/>
              <w:ind w:right="-85"/>
              <w:jc w:val="center"/>
              <w:rPr>
                <w:b/>
                <w:sz w:val="20"/>
              </w:rPr>
            </w:pPr>
            <w:proofErr w:type="spellStart"/>
            <w:r w:rsidRPr="00990B6C">
              <w:rPr>
                <w:rFonts w:ascii="Mangal" w:hAnsi="Mangal"/>
                <w:b/>
                <w:sz w:val="20"/>
              </w:rPr>
              <w:t>ईमेल</w:t>
            </w:r>
            <w:proofErr w:type="spellEnd"/>
            <w:r w:rsidRPr="00990B6C">
              <w:rPr>
                <w:b/>
                <w:sz w:val="20"/>
              </w:rPr>
              <w:t xml:space="preserve">  </w:t>
            </w:r>
            <w:r w:rsidRPr="00990B6C">
              <w:rPr>
                <w:rFonts w:ascii="Garamond" w:hAnsi="Garamond"/>
                <w:b/>
                <w:sz w:val="20"/>
              </w:rPr>
              <w:t>Email</w:t>
            </w:r>
            <w:r w:rsidRPr="00990B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</w:t>
            </w:r>
            <w:hyperlink r:id="rId7" w:history="1">
              <w:r w:rsidRPr="00990B6C">
                <w:rPr>
                  <w:rStyle w:val="Hyperlink"/>
                  <w:b/>
                  <w:sz w:val="20"/>
                </w:rPr>
                <w:t>romum.csb@nic.in</w:t>
              </w:r>
            </w:hyperlink>
          </w:p>
          <w:p w:rsidR="00B80C25" w:rsidRPr="00990B6C" w:rsidRDefault="00B80C25" w:rsidP="00092BE7">
            <w:pPr>
              <w:tabs>
                <w:tab w:val="center" w:pos="4320"/>
                <w:tab w:val="left" w:pos="5191"/>
              </w:tabs>
              <w:spacing w:after="0" w:line="240" w:lineRule="auto"/>
              <w:ind w:right="-85"/>
              <w:jc w:val="center"/>
              <w:rPr>
                <w:b/>
                <w:sz w:val="20"/>
              </w:rPr>
            </w:pPr>
            <w:hyperlink r:id="rId8" w:history="1">
              <w:r w:rsidRPr="00990B6C">
                <w:rPr>
                  <w:rStyle w:val="Hyperlink"/>
                  <w:b/>
                  <w:sz w:val="20"/>
                </w:rPr>
                <w:t>mumbai@silkmarkindia.com</w:t>
              </w:r>
            </w:hyperlink>
          </w:p>
          <w:p w:rsidR="00B80C25" w:rsidRPr="00990B6C" w:rsidRDefault="00B80C25" w:rsidP="00092BE7">
            <w:pPr>
              <w:tabs>
                <w:tab w:val="center" w:pos="4320"/>
                <w:tab w:val="left" w:pos="5191"/>
              </w:tabs>
              <w:spacing w:after="0" w:line="240" w:lineRule="auto"/>
              <w:ind w:right="-85"/>
              <w:jc w:val="center"/>
              <w:rPr>
                <w:b/>
                <w:sz w:val="20"/>
              </w:rPr>
            </w:pPr>
            <w:proofErr w:type="spellStart"/>
            <w:r w:rsidRPr="00990B6C">
              <w:rPr>
                <w:rFonts w:ascii="Mangal" w:hAnsi="Mangal"/>
                <w:b/>
                <w:sz w:val="20"/>
              </w:rPr>
              <w:t>टेलीफोन</w:t>
            </w:r>
            <w:proofErr w:type="spellEnd"/>
            <w:r w:rsidRPr="00990B6C">
              <w:rPr>
                <w:b/>
                <w:sz w:val="20"/>
              </w:rPr>
              <w:t>: -Phone: - 22020330 &amp; 22020326</w:t>
            </w:r>
          </w:p>
          <w:p w:rsidR="00B80C25" w:rsidRPr="00990B6C" w:rsidRDefault="00B80C25" w:rsidP="00092BE7">
            <w:pPr>
              <w:tabs>
                <w:tab w:val="center" w:pos="4320"/>
                <w:tab w:val="left" w:pos="5191"/>
              </w:tabs>
              <w:spacing w:after="0" w:line="240" w:lineRule="auto"/>
              <w:ind w:right="-85"/>
              <w:jc w:val="center"/>
              <w:rPr>
                <w:b/>
                <w:sz w:val="20"/>
              </w:rPr>
            </w:pPr>
            <w:proofErr w:type="spellStart"/>
            <w:r w:rsidRPr="00990B6C">
              <w:rPr>
                <w:rFonts w:ascii="Mangal" w:hAnsi="Mangal"/>
                <w:b/>
                <w:sz w:val="20"/>
              </w:rPr>
              <w:t>फैक्स</w:t>
            </w:r>
            <w:proofErr w:type="spellEnd"/>
            <w:r w:rsidRPr="00990B6C">
              <w:rPr>
                <w:b/>
                <w:sz w:val="20"/>
              </w:rPr>
              <w:t xml:space="preserve"> Fax: - 22020329</w:t>
            </w:r>
          </w:p>
        </w:tc>
      </w:tr>
    </w:tbl>
    <w:p w:rsidR="00647DE3" w:rsidRPr="00B80C25" w:rsidRDefault="00B80C25">
      <w:pPr>
        <w:rPr>
          <w:rFonts w:ascii="Arial" w:hAnsi="Arial" w:cs="Arial"/>
        </w:rPr>
      </w:pPr>
      <w:r w:rsidRPr="00B80C25">
        <w:rPr>
          <w:rFonts w:ascii="Arial" w:hAnsi="Arial" w:cs="Arial"/>
        </w:rPr>
        <w:t>No.</w:t>
      </w:r>
      <w:r w:rsidR="0081508B">
        <w:rPr>
          <w:rFonts w:ascii="Arial" w:hAnsi="Arial" w:cs="Arial"/>
        </w:rPr>
        <w:t xml:space="preserve"> </w:t>
      </w:r>
      <w:r w:rsidRPr="00B80C25">
        <w:rPr>
          <w:rFonts w:ascii="Arial" w:hAnsi="Arial" w:cs="Arial"/>
        </w:rPr>
        <w:t>SMOI/MUM/49/2015-16/Bhopal Expo/</w:t>
      </w:r>
      <w:r w:rsidRPr="00B80C25">
        <w:rPr>
          <w:rFonts w:ascii="Arial" w:hAnsi="Arial" w:cs="Arial"/>
        </w:rPr>
        <w:tab/>
      </w:r>
      <w:r w:rsidRPr="00B80C25">
        <w:rPr>
          <w:rFonts w:ascii="Arial" w:hAnsi="Arial" w:cs="Arial"/>
        </w:rPr>
        <w:tab/>
      </w:r>
      <w:r w:rsidRPr="00B80C25">
        <w:rPr>
          <w:rFonts w:ascii="Arial" w:hAnsi="Arial" w:cs="Arial"/>
        </w:rPr>
        <w:tab/>
      </w:r>
      <w:r w:rsidRPr="00B80C25">
        <w:rPr>
          <w:rFonts w:ascii="Arial" w:hAnsi="Arial" w:cs="Arial"/>
        </w:rPr>
        <w:tab/>
      </w:r>
      <w:r w:rsidRPr="00B80C25">
        <w:rPr>
          <w:rFonts w:ascii="Arial" w:hAnsi="Arial" w:cs="Arial"/>
        </w:rPr>
        <w:tab/>
      </w:r>
      <w:r w:rsidR="00092BE7">
        <w:rPr>
          <w:rFonts w:ascii="Arial" w:hAnsi="Arial" w:cs="Arial"/>
        </w:rPr>
        <w:t xml:space="preserve">      </w:t>
      </w:r>
      <w:r w:rsidR="00092BE7" w:rsidRPr="00B80C25">
        <w:rPr>
          <w:rFonts w:ascii="Arial" w:hAnsi="Arial" w:cs="Arial"/>
        </w:rPr>
        <w:t>Date:</w:t>
      </w:r>
      <w:r w:rsidRPr="00B80C25">
        <w:rPr>
          <w:rFonts w:ascii="Arial" w:hAnsi="Arial" w:cs="Arial"/>
        </w:rPr>
        <w:t xml:space="preserve"> 17.08.2015</w:t>
      </w:r>
    </w:p>
    <w:p w:rsidR="00B80C25" w:rsidRDefault="00B80C25" w:rsidP="00092BE7">
      <w:pPr>
        <w:spacing w:after="0"/>
        <w:rPr>
          <w:rFonts w:ascii="Arial" w:hAnsi="Arial" w:cs="Arial"/>
        </w:rPr>
      </w:pPr>
      <w:r w:rsidRPr="00B80C25">
        <w:rPr>
          <w:rFonts w:ascii="Arial" w:hAnsi="Arial" w:cs="Arial"/>
        </w:rPr>
        <w:t>To</w:t>
      </w:r>
    </w:p>
    <w:p w:rsidR="0099679B" w:rsidRDefault="0099679B" w:rsidP="00782C5E">
      <w:pPr>
        <w:spacing w:after="0" w:line="240" w:lineRule="auto"/>
        <w:ind w:left="72"/>
        <w:rPr>
          <w:rFonts w:ascii="Arial" w:hAnsi="Arial" w:cs="Arial"/>
          <w:sz w:val="24"/>
          <w:szCs w:val="24"/>
        </w:rPr>
      </w:pPr>
    </w:p>
    <w:p w:rsidR="0099679B" w:rsidRDefault="0099679B" w:rsidP="00782C5E">
      <w:pPr>
        <w:spacing w:after="0" w:line="240" w:lineRule="auto"/>
        <w:ind w:left="72"/>
        <w:rPr>
          <w:rFonts w:ascii="Arial" w:hAnsi="Arial" w:cs="Arial"/>
          <w:sz w:val="24"/>
          <w:szCs w:val="24"/>
        </w:rPr>
      </w:pPr>
    </w:p>
    <w:p w:rsidR="00782C5E" w:rsidRDefault="0099679B" w:rsidP="00782C5E">
      <w:pPr>
        <w:spacing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per list enclosed</w:t>
      </w:r>
    </w:p>
    <w:p w:rsidR="00782C5E" w:rsidRPr="00BF633B" w:rsidRDefault="00782C5E" w:rsidP="00782C5E">
      <w:pPr>
        <w:spacing w:after="0" w:line="240" w:lineRule="auto"/>
        <w:ind w:left="7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0C25" w:rsidRPr="00B80C25" w:rsidRDefault="00B80C25" w:rsidP="00B80C25">
      <w:pPr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 w:rsidRPr="00B80C25">
        <w:rPr>
          <w:rFonts w:ascii="Arial" w:hAnsi="Arial" w:cs="Arial"/>
          <w:b/>
          <w:bCs/>
          <w:sz w:val="28"/>
          <w:szCs w:val="24"/>
          <w:u w:val="single"/>
        </w:rPr>
        <w:t>CORRIGENDUM</w:t>
      </w:r>
    </w:p>
    <w:p w:rsidR="00B80C25" w:rsidRDefault="00B80C25" w:rsidP="00B80C25">
      <w:pPr>
        <w:ind w:left="1440"/>
        <w:rPr>
          <w:rFonts w:ascii="Arial" w:hAnsi="Arial" w:cs="Arial"/>
        </w:rPr>
      </w:pPr>
      <w:r w:rsidRPr="00B80C25">
        <w:rPr>
          <w:rFonts w:ascii="Arial" w:hAnsi="Arial" w:cs="Arial"/>
        </w:rPr>
        <w:t xml:space="preserve">Sub: Extension of receiving date for quotations of infrastructure for </w:t>
      </w:r>
      <w:r>
        <w:rPr>
          <w:rFonts w:ascii="Arial" w:hAnsi="Arial" w:cs="Arial"/>
        </w:rPr>
        <w:br/>
        <w:t xml:space="preserve">        </w:t>
      </w:r>
      <w:r w:rsidRPr="00B80C25">
        <w:rPr>
          <w:rFonts w:ascii="Arial" w:hAnsi="Arial" w:cs="Arial"/>
        </w:rPr>
        <w:t xml:space="preserve">Silk </w:t>
      </w:r>
      <w:r>
        <w:rPr>
          <w:rFonts w:ascii="Arial" w:hAnsi="Arial" w:cs="Arial"/>
        </w:rPr>
        <w:t>M</w:t>
      </w:r>
      <w:r w:rsidRPr="00B80C25">
        <w:rPr>
          <w:rFonts w:ascii="Arial" w:hAnsi="Arial" w:cs="Arial"/>
        </w:rPr>
        <w:t xml:space="preserve">ark </w:t>
      </w:r>
      <w:proofErr w:type="spellStart"/>
      <w:r w:rsidRPr="00B80C25">
        <w:rPr>
          <w:rFonts w:ascii="Arial" w:hAnsi="Arial" w:cs="Arial"/>
        </w:rPr>
        <w:t>Vanya</w:t>
      </w:r>
      <w:proofErr w:type="spellEnd"/>
      <w:r w:rsidRPr="00B80C25">
        <w:rPr>
          <w:rFonts w:ascii="Arial" w:hAnsi="Arial" w:cs="Arial"/>
        </w:rPr>
        <w:t xml:space="preserve"> Silk Expo</w:t>
      </w:r>
      <w:r w:rsidR="0081508B">
        <w:rPr>
          <w:rFonts w:ascii="Arial" w:hAnsi="Arial" w:cs="Arial"/>
        </w:rPr>
        <w:t xml:space="preserve"> - </w:t>
      </w:r>
      <w:r w:rsidRPr="00B80C25">
        <w:rPr>
          <w:rFonts w:ascii="Arial" w:hAnsi="Arial" w:cs="Arial"/>
        </w:rPr>
        <w:t>2015, Bhopal –reg.</w:t>
      </w:r>
    </w:p>
    <w:p w:rsidR="00092BE7" w:rsidRDefault="00092BE7" w:rsidP="00B80C2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Ref: No. SMOI/MUM/49/2015-16/Bhopal Expo, dated 21.07.2015</w:t>
      </w:r>
    </w:p>
    <w:p w:rsidR="00B80C25" w:rsidRDefault="00B80C25" w:rsidP="00B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      ****      ****</w:t>
      </w:r>
    </w:p>
    <w:p w:rsidR="00B80C25" w:rsidRPr="00B80C25" w:rsidRDefault="00B80C25" w:rsidP="00B80C25">
      <w:pPr>
        <w:jc w:val="both"/>
        <w:rPr>
          <w:rFonts w:ascii="Arial" w:hAnsi="Arial" w:cs="Arial"/>
        </w:rPr>
      </w:pPr>
      <w:r w:rsidRPr="00B80C25">
        <w:rPr>
          <w:rFonts w:ascii="Arial" w:hAnsi="Arial" w:cs="Arial"/>
        </w:rPr>
        <w:tab/>
        <w:t xml:space="preserve">With reference to the above cited subject, this is to inform that receiving of the quotations of infrastructure for Silk Mark </w:t>
      </w:r>
      <w:proofErr w:type="spellStart"/>
      <w:r w:rsidRPr="00B80C25">
        <w:rPr>
          <w:rFonts w:ascii="Arial" w:hAnsi="Arial" w:cs="Arial"/>
        </w:rPr>
        <w:t>Vanya</w:t>
      </w:r>
      <w:proofErr w:type="spellEnd"/>
      <w:r w:rsidRPr="00B80C25">
        <w:rPr>
          <w:rFonts w:ascii="Arial" w:hAnsi="Arial" w:cs="Arial"/>
        </w:rPr>
        <w:t xml:space="preserve"> Silk Expo – 2015 </w:t>
      </w:r>
      <w:r w:rsidRPr="00B80C25">
        <w:rPr>
          <w:rFonts w:ascii="Arial" w:hAnsi="Arial" w:cs="Arial"/>
        </w:rPr>
        <w:t>Bhopa</w:t>
      </w:r>
      <w:r w:rsidRPr="00B80C25">
        <w:rPr>
          <w:rFonts w:ascii="Arial" w:hAnsi="Arial" w:cs="Arial"/>
        </w:rPr>
        <w:t xml:space="preserve">l is extended </w:t>
      </w:r>
      <w:proofErr w:type="spellStart"/>
      <w:r w:rsidRPr="00B80C25">
        <w:rPr>
          <w:rFonts w:ascii="Arial" w:hAnsi="Arial" w:cs="Arial"/>
        </w:rPr>
        <w:t>upto</w:t>
      </w:r>
      <w:proofErr w:type="spellEnd"/>
      <w:r w:rsidRPr="00B80C25">
        <w:rPr>
          <w:rFonts w:ascii="Arial" w:hAnsi="Arial" w:cs="Arial"/>
        </w:rPr>
        <w:t xml:space="preserve"> 31.08.2015 till 5.00 pm. There is no change in other terms &amp; conditions including the date of opening.</w:t>
      </w:r>
    </w:p>
    <w:p w:rsidR="00B80C25" w:rsidRDefault="00B80C25">
      <w:pPr>
        <w:rPr>
          <w:rFonts w:ascii="Arial" w:hAnsi="Arial" w:cs="Arial"/>
        </w:rPr>
      </w:pPr>
    </w:p>
    <w:p w:rsidR="00D17734" w:rsidRPr="00B80C25" w:rsidRDefault="00D17734">
      <w:pPr>
        <w:rPr>
          <w:rFonts w:ascii="Arial" w:hAnsi="Arial" w:cs="Arial"/>
        </w:rPr>
      </w:pPr>
    </w:p>
    <w:p w:rsidR="00B80C25" w:rsidRPr="00B80C25" w:rsidRDefault="00B80C25" w:rsidP="00B80C25">
      <w:pPr>
        <w:spacing w:after="0" w:line="240" w:lineRule="auto"/>
        <w:ind w:firstLine="4770"/>
        <w:jc w:val="center"/>
        <w:rPr>
          <w:rFonts w:ascii="Arial" w:hAnsi="Arial" w:cs="Arial"/>
        </w:rPr>
      </w:pPr>
      <w:r w:rsidRPr="00B80C25">
        <w:rPr>
          <w:rFonts w:ascii="Arial" w:hAnsi="Arial" w:cs="Arial"/>
        </w:rPr>
        <w:t>(V.RAMESH)</w:t>
      </w:r>
    </w:p>
    <w:p w:rsidR="00B80C25" w:rsidRPr="00B80C25" w:rsidRDefault="00B80C25" w:rsidP="00B80C25">
      <w:pPr>
        <w:spacing w:after="0" w:line="240" w:lineRule="auto"/>
        <w:ind w:firstLine="4770"/>
        <w:jc w:val="center"/>
        <w:rPr>
          <w:rFonts w:ascii="Arial" w:hAnsi="Arial" w:cs="Arial"/>
        </w:rPr>
      </w:pPr>
      <w:r w:rsidRPr="00B80C25">
        <w:rPr>
          <w:rFonts w:ascii="Arial" w:hAnsi="Arial" w:cs="Arial"/>
        </w:rPr>
        <w:t>Senior Executive/ Deputy Director (Insp.)</w:t>
      </w:r>
    </w:p>
    <w:p w:rsidR="00B80C25" w:rsidRPr="00B80C25" w:rsidRDefault="00B80C25" w:rsidP="00B80C25">
      <w:pPr>
        <w:spacing w:after="0" w:line="240" w:lineRule="auto"/>
        <w:ind w:firstLine="4770"/>
        <w:jc w:val="center"/>
        <w:rPr>
          <w:rFonts w:ascii="Arial" w:hAnsi="Arial" w:cs="Arial"/>
        </w:rPr>
      </w:pPr>
      <w:r w:rsidRPr="00B80C25">
        <w:rPr>
          <w:rFonts w:ascii="Arial" w:hAnsi="Arial" w:cs="Arial"/>
        </w:rPr>
        <w:t>SMOI, Mumbai</w:t>
      </w:r>
    </w:p>
    <w:sectPr w:rsidR="00B80C25" w:rsidRPr="00B80C25" w:rsidSect="00D17734">
      <w:pgSz w:w="12240" w:h="15840"/>
      <w:pgMar w:top="36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25"/>
    <w:rsid w:val="00092BE7"/>
    <w:rsid w:val="001E68B6"/>
    <w:rsid w:val="00647DE3"/>
    <w:rsid w:val="00782C5E"/>
    <w:rsid w:val="0081508B"/>
    <w:rsid w:val="00941793"/>
    <w:rsid w:val="0099679B"/>
    <w:rsid w:val="00B80C25"/>
    <w:rsid w:val="00D17734"/>
    <w:rsid w:val="00D52A40"/>
    <w:rsid w:val="00D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80C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0C25"/>
    <w:rPr>
      <w:rFonts w:ascii="Times New Roman" w:eastAsia="Times New Roman" w:hAnsi="Times New Roman" w:cs="Times New Roman"/>
      <w:sz w:val="24"/>
      <w:lang w:bidi="ar-SA"/>
    </w:rPr>
  </w:style>
  <w:style w:type="character" w:styleId="Hyperlink">
    <w:name w:val="Hyperlink"/>
    <w:rsid w:val="00B80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C2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2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092BE7"/>
    <w:pPr>
      <w:spacing w:after="160" w:line="259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39"/>
    <w:rsid w:val="001E68B6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80C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0C25"/>
    <w:rPr>
      <w:rFonts w:ascii="Times New Roman" w:eastAsia="Times New Roman" w:hAnsi="Times New Roman" w:cs="Times New Roman"/>
      <w:sz w:val="24"/>
      <w:lang w:bidi="ar-SA"/>
    </w:rPr>
  </w:style>
  <w:style w:type="character" w:styleId="Hyperlink">
    <w:name w:val="Hyperlink"/>
    <w:rsid w:val="00B80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C2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2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092BE7"/>
    <w:pPr>
      <w:spacing w:after="160" w:line="259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39"/>
    <w:rsid w:val="001E68B6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mbai@silkmarkin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um.csb@nic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2015-08-17T07:10:00Z</cp:lastPrinted>
  <dcterms:created xsi:type="dcterms:W3CDTF">2015-08-17T06:29:00Z</dcterms:created>
  <dcterms:modified xsi:type="dcterms:W3CDTF">2015-08-17T07:11:00Z</dcterms:modified>
</cp:coreProperties>
</file>